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F146" w14:textId="77777777" w:rsidR="0047753B" w:rsidRDefault="0047753B"/>
    <w:p w14:paraId="08E47843" w14:textId="71B5FF60" w:rsidR="00750E85" w:rsidRPr="00156B80" w:rsidRDefault="00750E85" w:rsidP="00750E85">
      <w:pPr>
        <w:pStyle w:val="EditorialHeading"/>
      </w:pPr>
      <w:r w:rsidRPr="00156B80">
        <w:t>EUROGEN 202</w:t>
      </w:r>
      <w:r>
        <w:t>5</w:t>
      </w:r>
    </w:p>
    <w:p w14:paraId="3FE668FF" w14:textId="6B167C6C" w:rsidR="00750E85" w:rsidRPr="00156B80" w:rsidRDefault="00750E85" w:rsidP="00750E85">
      <w:pPr>
        <w:pStyle w:val="EditorialHeading"/>
      </w:pPr>
      <w:r w:rsidRPr="00156B80">
        <w:fldChar w:fldCharType="begin"/>
      </w:r>
      <w:r w:rsidRPr="00156B80">
        <w:instrText xml:space="preserve"> MACROBUTTON MTEditEquationSection2 </w:instrText>
      </w:r>
      <w:r w:rsidRPr="00156B80">
        <w:rPr>
          <w:rStyle w:val="MTEquationSection"/>
        </w:rPr>
        <w:instrText>Equation Chapter 1 Section 1</w:instrText>
      </w:r>
      <w:r w:rsidRPr="00156B80">
        <w:fldChar w:fldCharType="begin"/>
      </w:r>
      <w:r w:rsidRPr="00156B80">
        <w:instrText xml:space="preserve"> SEQ MTEqn \r \h \* MERGEFORMAT </w:instrText>
      </w:r>
      <w:r w:rsidRPr="00156B80">
        <w:fldChar w:fldCharType="end"/>
      </w:r>
      <w:r w:rsidRPr="00156B80">
        <w:fldChar w:fldCharType="begin"/>
      </w:r>
      <w:r w:rsidRPr="00156B80">
        <w:instrText xml:space="preserve"> SEQ MTSec \r 1 \h \* MERGEFORMAT </w:instrText>
      </w:r>
      <w:r w:rsidRPr="00156B80">
        <w:fldChar w:fldCharType="end"/>
      </w:r>
      <w:r w:rsidRPr="00156B80">
        <w:fldChar w:fldCharType="begin"/>
      </w:r>
      <w:r w:rsidRPr="00156B80">
        <w:instrText xml:space="preserve"> SEQ MTChap \r 1 \h \* MERGEFORMAT </w:instrText>
      </w:r>
      <w:r w:rsidRPr="00156B80">
        <w:fldChar w:fldCharType="end"/>
      </w:r>
      <w:r w:rsidRPr="00156B80">
        <w:fldChar w:fldCharType="end"/>
      </w:r>
      <w:bookmarkStart w:id="0" w:name="_Hlk61335512"/>
      <w:r w:rsidRPr="00156B80">
        <w:t>1</w:t>
      </w:r>
      <w:r>
        <w:t>6</w:t>
      </w:r>
      <w:r w:rsidRPr="00156B80">
        <w:rPr>
          <w:vertAlign w:val="superscript"/>
        </w:rPr>
        <w:t>th</w:t>
      </w:r>
      <w:r w:rsidRPr="00156B80">
        <w:t xml:space="preserve"> ECCOMAS Thematic Conference on</w:t>
      </w:r>
    </w:p>
    <w:p w14:paraId="0556E37E" w14:textId="77777777" w:rsidR="00750E85" w:rsidRPr="00156B80" w:rsidRDefault="00750E85" w:rsidP="00750E85">
      <w:pPr>
        <w:pStyle w:val="EditorialHeading"/>
      </w:pPr>
      <w:r w:rsidRPr="00156B80">
        <w:t>Evolutionary and Deterministic Methods for Design, Optimization and Control</w:t>
      </w:r>
    </w:p>
    <w:bookmarkEnd w:id="0"/>
    <w:p w14:paraId="5C4B6497" w14:textId="28536E37" w:rsidR="00750E85" w:rsidRPr="00156B80" w:rsidRDefault="00750E85" w:rsidP="00750E85">
      <w:pPr>
        <w:pStyle w:val="EditorialHeading"/>
      </w:pPr>
      <w:r>
        <w:t>Lahti</w:t>
      </w:r>
      <w:r w:rsidRPr="00156B80">
        <w:t>,</w:t>
      </w:r>
      <w:r>
        <w:t xml:space="preserve"> Finland</w:t>
      </w:r>
      <w:r w:rsidRPr="00156B80">
        <w:t>, 1</w:t>
      </w:r>
      <w:r>
        <w:t>6</w:t>
      </w:r>
      <w:r w:rsidRPr="00156B80">
        <w:t>–</w:t>
      </w:r>
      <w:r>
        <w:t>18, 2025</w:t>
      </w:r>
    </w:p>
    <w:p w14:paraId="535ED3CA" w14:textId="4BAA57C3" w:rsidR="00750E85" w:rsidRPr="00156B80" w:rsidRDefault="00750E85" w:rsidP="00750E85">
      <w:pPr>
        <w:pStyle w:val="Title1"/>
      </w:pPr>
      <w:bookmarkStart w:id="1" w:name="OLE_LINK1"/>
      <w:bookmarkStart w:id="2" w:name="OLE_LINK2"/>
      <w:r>
        <w:t>TITLE</w:t>
      </w:r>
      <w:r w:rsidR="00817090">
        <w:t xml:space="preserve"> of PAPER</w:t>
      </w:r>
    </w:p>
    <w:bookmarkEnd w:id="1"/>
    <w:bookmarkEnd w:id="2"/>
    <w:p w14:paraId="77EFCB8A" w14:textId="77777777" w:rsidR="00750E85" w:rsidRPr="00156B80" w:rsidRDefault="00750E85" w:rsidP="00750E85">
      <w:pPr>
        <w:pStyle w:val="Author"/>
      </w:pPr>
      <w:r w:rsidRPr="00156B80">
        <w:t>First A. Author</w:t>
      </w:r>
      <w:r w:rsidRPr="00156B80">
        <w:rPr>
          <w:b w:val="0"/>
          <w:vertAlign w:val="superscript"/>
        </w:rPr>
        <w:t>1</w:t>
      </w:r>
      <w:r w:rsidRPr="00156B80">
        <w:t>, Second B. Author</w:t>
      </w:r>
      <w:r w:rsidRPr="00156B80">
        <w:rPr>
          <w:b w:val="0"/>
          <w:vertAlign w:val="superscript"/>
        </w:rPr>
        <w:t>2</w:t>
      </w:r>
      <w:r w:rsidRPr="00156B80">
        <w:t>, and Third C. Author</w:t>
      </w:r>
      <w:r w:rsidRPr="00156B80">
        <w:rPr>
          <w:b w:val="0"/>
          <w:vertAlign w:val="superscript"/>
        </w:rPr>
        <w:t>2</w:t>
      </w:r>
    </w:p>
    <w:p w14:paraId="1421299E" w14:textId="28F3D48D" w:rsidR="00037248" w:rsidRDefault="00750E85" w:rsidP="00FB3868">
      <w:pPr>
        <w:pStyle w:val="Affiliation"/>
        <w:rPr>
          <w:szCs w:val="22"/>
        </w:rPr>
      </w:pPr>
      <w:r w:rsidRPr="00156B80">
        <w:rPr>
          <w:vertAlign w:val="superscript"/>
        </w:rPr>
        <w:t xml:space="preserve">1 </w:t>
      </w:r>
      <w:r w:rsidRPr="00156B80">
        <w:rPr>
          <w:szCs w:val="22"/>
        </w:rPr>
        <w:t>Affiliation of first author</w:t>
      </w:r>
      <w:r w:rsidRPr="00156B80">
        <w:br/>
      </w:r>
      <w:r w:rsidRPr="00156B80">
        <w:br/>
      </w:r>
      <w:r w:rsidRPr="00156B80">
        <w:rPr>
          <w:vertAlign w:val="superscript"/>
        </w:rPr>
        <w:t>2</w:t>
      </w:r>
      <w:r w:rsidRPr="00156B80">
        <w:rPr>
          <w:szCs w:val="22"/>
        </w:rPr>
        <w:t xml:space="preserve"> Affiliation of second (and third) author</w:t>
      </w:r>
    </w:p>
    <w:p w14:paraId="3B83D9B5" w14:textId="77777777" w:rsidR="00FB3868" w:rsidRPr="00156B80" w:rsidRDefault="00FB3868" w:rsidP="00FB3868">
      <w:pPr>
        <w:pStyle w:val="Affiliation"/>
        <w:rPr>
          <w:szCs w:val="22"/>
        </w:rPr>
      </w:pPr>
      <w:r w:rsidRPr="00156B80">
        <w:t xml:space="preserve">e-mail: </w:t>
      </w:r>
    </w:p>
    <w:p w14:paraId="3EE20950" w14:textId="77777777" w:rsidR="00037248" w:rsidRDefault="00037248" w:rsidP="002C6474">
      <w:pPr>
        <w:pStyle w:val="Affiliation"/>
        <w:rPr>
          <w:szCs w:val="22"/>
        </w:rPr>
      </w:pPr>
    </w:p>
    <w:p w14:paraId="1088E5AC" w14:textId="52817501" w:rsidR="005D4D1C" w:rsidRPr="00156B80" w:rsidRDefault="005D4D1C" w:rsidP="005D4D1C">
      <w:pPr>
        <w:pBdr>
          <w:bottom w:val="single" w:sz="4" w:space="1" w:color="auto"/>
        </w:pBdr>
        <w:rPr>
          <w:rFonts w:eastAsia="Calibri"/>
          <w:lang w:eastAsia="en-US"/>
        </w:rPr>
      </w:pPr>
      <w:r w:rsidRPr="00156B80">
        <w:rPr>
          <w:rFonts w:eastAsia="Calibri"/>
          <w:b/>
          <w:lang w:eastAsia="en-US"/>
        </w:rPr>
        <w:t>Keywords:</w:t>
      </w:r>
      <w:r w:rsidRPr="00156B8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keyword1, …., keyword9</w:t>
      </w:r>
    </w:p>
    <w:p w14:paraId="04583754" w14:textId="77777777" w:rsidR="00750E85" w:rsidRPr="00156B80" w:rsidRDefault="00750E85" w:rsidP="00750E85">
      <w:pPr>
        <w:pBdr>
          <w:bottom w:val="single" w:sz="4" w:space="1" w:color="auto"/>
        </w:pBdr>
        <w:spacing w:after="200" w:line="276" w:lineRule="auto"/>
        <w:rPr>
          <w:rFonts w:eastAsia="Calibri"/>
          <w:lang w:eastAsia="en-US"/>
        </w:rPr>
      </w:pPr>
    </w:p>
    <w:p w14:paraId="6B35EB16" w14:textId="77777777" w:rsidR="005D4D1C" w:rsidRDefault="005D4D1C" w:rsidP="00750E85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14:paraId="474F3269" w14:textId="6218C477" w:rsidR="00750E85" w:rsidRDefault="00750E85" w:rsidP="00750E85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156B80">
        <w:rPr>
          <w:rFonts w:eastAsia="Calibri"/>
          <w:b/>
          <w:lang w:eastAsia="en-US"/>
        </w:rPr>
        <w:t>Abstract</w:t>
      </w:r>
    </w:p>
    <w:p w14:paraId="2D9927B6" w14:textId="33D18CB3" w:rsidR="00750E85" w:rsidRPr="00BE0EFA" w:rsidRDefault="00750E85" w:rsidP="00750E85">
      <w:pPr>
        <w:spacing w:after="200" w:line="276" w:lineRule="auto"/>
        <w:jc w:val="both"/>
        <w:rPr>
          <w:rFonts w:eastAsia="Calibri"/>
          <w:bCs/>
          <w:lang w:eastAsia="en-US"/>
        </w:rPr>
      </w:pPr>
      <w:r w:rsidRPr="00BE0EFA">
        <w:rPr>
          <w:rFonts w:eastAsia="Calibri"/>
          <w:bCs/>
          <w:lang w:eastAsia="en-US"/>
        </w:rPr>
        <w:t xml:space="preserve">(Font </w:t>
      </w:r>
      <w:r w:rsidR="00BF3B4B" w:rsidRPr="00BE0EFA">
        <w:rPr>
          <w:rFonts w:eastAsia="Calibri"/>
          <w:bCs/>
          <w:lang w:eastAsia="en-US"/>
        </w:rPr>
        <w:t xml:space="preserve">Time </w:t>
      </w:r>
      <w:r w:rsidRPr="00BE0EFA">
        <w:rPr>
          <w:rFonts w:eastAsia="Calibri"/>
          <w:bCs/>
          <w:lang w:eastAsia="en-US"/>
        </w:rPr>
        <w:t>New Roman, siz</w:t>
      </w:r>
      <w:r w:rsidR="00BF3B4B" w:rsidRPr="00BE0EFA">
        <w:rPr>
          <w:rFonts w:eastAsia="Calibri"/>
          <w:bCs/>
          <w:lang w:eastAsia="en-US"/>
        </w:rPr>
        <w:t>e 12</w:t>
      </w:r>
      <w:r w:rsidR="005D4D1C">
        <w:rPr>
          <w:rFonts w:eastAsia="Calibri"/>
          <w:bCs/>
          <w:lang w:eastAsia="en-US"/>
        </w:rPr>
        <w:t>, about 500 words = one A4 page</w:t>
      </w:r>
      <w:r w:rsidR="00BF3B4B" w:rsidRPr="00BE0EFA">
        <w:rPr>
          <w:rFonts w:eastAsia="Calibri"/>
          <w:bCs/>
          <w:lang w:eastAsia="en-US"/>
        </w:rPr>
        <w:t>)</w:t>
      </w:r>
    </w:p>
    <w:p w14:paraId="3C0C5247" w14:textId="6A5E2CD8" w:rsidR="00750E85" w:rsidRDefault="00750E85" w:rsidP="00750E85">
      <w:pPr>
        <w:jc w:val="both"/>
        <w:rPr>
          <w:rFonts w:eastAsia="Calibri"/>
          <w:i/>
          <w:lang w:eastAsia="en-US"/>
        </w:rPr>
      </w:pPr>
    </w:p>
    <w:p w14:paraId="66C90507" w14:textId="77777777" w:rsidR="00750E85" w:rsidRPr="00156B80" w:rsidRDefault="00750E85" w:rsidP="00750E85">
      <w:pPr>
        <w:jc w:val="both"/>
        <w:rPr>
          <w:rFonts w:eastAsia="Calibri"/>
          <w:i/>
          <w:lang w:eastAsia="en-US"/>
        </w:rPr>
      </w:pPr>
    </w:p>
    <w:p w14:paraId="67F17274" w14:textId="77777777" w:rsidR="005D4D1C" w:rsidRDefault="005D4D1C"/>
    <w:sectPr w:rsidR="005D4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85"/>
    <w:rsid w:val="00037248"/>
    <w:rsid w:val="000622D1"/>
    <w:rsid w:val="00081212"/>
    <w:rsid w:val="002C6474"/>
    <w:rsid w:val="0047753B"/>
    <w:rsid w:val="00477B00"/>
    <w:rsid w:val="004F6A19"/>
    <w:rsid w:val="005D4D1C"/>
    <w:rsid w:val="00750E85"/>
    <w:rsid w:val="00817090"/>
    <w:rsid w:val="00900814"/>
    <w:rsid w:val="00A92FF8"/>
    <w:rsid w:val="00BE0EFA"/>
    <w:rsid w:val="00BF3B4B"/>
    <w:rsid w:val="00EA5A7F"/>
    <w:rsid w:val="00FB3868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CD99"/>
  <w15:chartTrackingRefBased/>
  <w15:docId w15:val="{3C8DA77E-863B-4389-BCFB-6AABF0EC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8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E85"/>
    <w:rPr>
      <w:b/>
      <w:bCs/>
      <w:smallCaps/>
      <w:color w:val="0F4761" w:themeColor="accent1" w:themeShade="BF"/>
      <w:spacing w:val="5"/>
    </w:rPr>
  </w:style>
  <w:style w:type="paragraph" w:customStyle="1" w:styleId="Title1">
    <w:name w:val="Title1"/>
    <w:basedOn w:val="Normal"/>
    <w:rsid w:val="00750E85"/>
    <w:pPr>
      <w:spacing w:before="1160"/>
      <w:jc w:val="center"/>
    </w:pPr>
    <w:rPr>
      <w:rFonts w:eastAsia="Times New Roman"/>
      <w:b/>
      <w:caps/>
      <w:sz w:val="28"/>
      <w:lang w:eastAsia="en-US"/>
    </w:rPr>
  </w:style>
  <w:style w:type="paragraph" w:customStyle="1" w:styleId="Author">
    <w:name w:val="Author"/>
    <w:basedOn w:val="Normal"/>
    <w:rsid w:val="00750E85"/>
    <w:pPr>
      <w:spacing w:before="240"/>
      <w:jc w:val="center"/>
    </w:pPr>
    <w:rPr>
      <w:b/>
    </w:rPr>
  </w:style>
  <w:style w:type="paragraph" w:customStyle="1" w:styleId="Affiliation">
    <w:name w:val="Affiliation"/>
    <w:basedOn w:val="Normal"/>
    <w:rsid w:val="00750E85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"/>
    <w:rsid w:val="00750E85"/>
    <w:pPr>
      <w:spacing w:before="60"/>
      <w:contextualSpacing/>
      <w:jc w:val="right"/>
    </w:pPr>
    <w:rPr>
      <w:sz w:val="16"/>
    </w:rPr>
  </w:style>
  <w:style w:type="paragraph" w:customStyle="1" w:styleId="Abstract">
    <w:name w:val="Abstract"/>
    <w:basedOn w:val="Normal"/>
    <w:rsid w:val="00750E85"/>
    <w:pPr>
      <w:spacing w:before="240"/>
      <w:jc w:val="both"/>
    </w:pPr>
    <w:rPr>
      <w:i/>
    </w:rPr>
  </w:style>
  <w:style w:type="character" w:customStyle="1" w:styleId="MTEquationSection">
    <w:name w:val="MTEquationSection"/>
    <w:rsid w:val="00750E85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97530e-8f27-4137-a2a9-5cb4dcf26f2e}" enabled="0" method="" siteId="{9d97530e-8f27-4137-a2a9-5cb4dcf26f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528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Ryynänen</dc:creator>
  <cp:keywords/>
  <dc:description/>
  <cp:lastModifiedBy>Jari Hämäläinen</cp:lastModifiedBy>
  <cp:revision>11</cp:revision>
  <dcterms:created xsi:type="dcterms:W3CDTF">2024-10-21T07:12:00Z</dcterms:created>
  <dcterms:modified xsi:type="dcterms:W3CDTF">2024-10-21T15:41:00Z</dcterms:modified>
</cp:coreProperties>
</file>